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临床技能综合培训中心实验室预约申请表</w:t>
      </w:r>
    </w:p>
    <w:tbl>
      <w:tblPr>
        <w:tblStyle w:val="5"/>
        <w:tblpPr w:leftFromText="180" w:rightFromText="180" w:tblpY="825"/>
        <w:tblW w:w="1438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97"/>
        <w:gridCol w:w="2397"/>
        <w:gridCol w:w="2397"/>
        <w:gridCol w:w="2397"/>
        <w:gridCol w:w="2398"/>
        <w:gridCol w:w="23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27" w:hRule="atLeast"/>
        </w:trPr>
        <w:tc>
          <w:tcPr>
            <w:tcW w:w="2397" w:type="dxa"/>
            <w:vAlign w:val="center"/>
          </w:tcPr>
          <w:p>
            <w:pPr>
              <w:jc w:val="center"/>
              <w:rPr>
                <w:b/>
                <w:sz w:val="24"/>
                <w:szCs w:val="24"/>
              </w:rPr>
            </w:pPr>
            <w:r>
              <w:rPr>
                <w:rFonts w:hint="eastAsia"/>
                <w:b/>
                <w:sz w:val="24"/>
                <w:szCs w:val="24"/>
              </w:rPr>
              <w:t>申请人姓名</w:t>
            </w:r>
          </w:p>
        </w:tc>
        <w:tc>
          <w:tcPr>
            <w:tcW w:w="2397" w:type="dxa"/>
            <w:vAlign w:val="center"/>
          </w:tcPr>
          <w:p>
            <w:pPr>
              <w:jc w:val="center"/>
              <w:rPr>
                <w:b/>
                <w:sz w:val="24"/>
                <w:szCs w:val="24"/>
              </w:rPr>
            </w:pPr>
          </w:p>
        </w:tc>
        <w:tc>
          <w:tcPr>
            <w:tcW w:w="2397" w:type="dxa"/>
            <w:vAlign w:val="center"/>
          </w:tcPr>
          <w:p>
            <w:pPr>
              <w:jc w:val="center"/>
              <w:rPr>
                <w:b/>
                <w:sz w:val="24"/>
                <w:szCs w:val="24"/>
              </w:rPr>
            </w:pPr>
            <w:r>
              <w:rPr>
                <w:rFonts w:hint="eastAsia"/>
                <w:b/>
                <w:sz w:val="24"/>
                <w:szCs w:val="24"/>
              </w:rPr>
              <w:t>申请人单位</w:t>
            </w:r>
          </w:p>
        </w:tc>
        <w:tc>
          <w:tcPr>
            <w:tcW w:w="2397" w:type="dxa"/>
            <w:vAlign w:val="center"/>
          </w:tcPr>
          <w:p>
            <w:pPr>
              <w:jc w:val="center"/>
              <w:rPr>
                <w:b/>
                <w:sz w:val="24"/>
                <w:szCs w:val="24"/>
              </w:rPr>
            </w:pPr>
          </w:p>
        </w:tc>
        <w:tc>
          <w:tcPr>
            <w:tcW w:w="2398" w:type="dxa"/>
            <w:vAlign w:val="center"/>
          </w:tcPr>
          <w:p>
            <w:pPr>
              <w:jc w:val="center"/>
              <w:rPr>
                <w:b/>
                <w:sz w:val="24"/>
                <w:szCs w:val="24"/>
              </w:rPr>
            </w:pPr>
            <w:r>
              <w:rPr>
                <w:rFonts w:hint="eastAsia"/>
                <w:b/>
                <w:sz w:val="24"/>
                <w:szCs w:val="24"/>
              </w:rPr>
              <w:t>申请人电话</w:t>
            </w:r>
          </w:p>
        </w:tc>
        <w:tc>
          <w:tcPr>
            <w:tcW w:w="2398" w:type="dxa"/>
          </w:tcPr>
          <w:p>
            <w:pPr>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2" w:hRule="atLeast"/>
        </w:trPr>
        <w:tc>
          <w:tcPr>
            <w:tcW w:w="2397" w:type="dxa"/>
            <w:vAlign w:val="center"/>
          </w:tcPr>
          <w:p>
            <w:pPr>
              <w:jc w:val="center"/>
              <w:rPr>
                <w:b/>
                <w:sz w:val="24"/>
                <w:szCs w:val="24"/>
              </w:rPr>
            </w:pPr>
            <w:r>
              <w:rPr>
                <w:rFonts w:hint="eastAsia"/>
                <w:b/>
                <w:sz w:val="24"/>
                <w:szCs w:val="24"/>
              </w:rPr>
              <w:t>申请者身份</w:t>
            </w:r>
          </w:p>
        </w:tc>
        <w:tc>
          <w:tcPr>
            <w:tcW w:w="2397" w:type="dxa"/>
            <w:vAlign w:val="center"/>
          </w:tcPr>
          <w:p>
            <w:pPr>
              <w:jc w:val="center"/>
              <w:rPr>
                <w:b/>
                <w:sz w:val="24"/>
                <w:szCs w:val="24"/>
              </w:rPr>
            </w:pPr>
          </w:p>
        </w:tc>
        <w:tc>
          <w:tcPr>
            <w:tcW w:w="2397" w:type="dxa"/>
            <w:vAlign w:val="center"/>
          </w:tcPr>
          <w:p>
            <w:pPr>
              <w:jc w:val="center"/>
              <w:rPr>
                <w:b/>
                <w:sz w:val="24"/>
                <w:szCs w:val="24"/>
              </w:rPr>
            </w:pPr>
            <w:r>
              <w:rPr>
                <w:rFonts w:hint="eastAsia"/>
                <w:b/>
                <w:sz w:val="24"/>
                <w:szCs w:val="24"/>
              </w:rPr>
              <w:t>指导教师姓名</w:t>
            </w:r>
          </w:p>
        </w:tc>
        <w:tc>
          <w:tcPr>
            <w:tcW w:w="2397" w:type="dxa"/>
            <w:vAlign w:val="center"/>
          </w:tcPr>
          <w:p>
            <w:pPr>
              <w:jc w:val="center"/>
              <w:rPr>
                <w:b/>
                <w:sz w:val="24"/>
                <w:szCs w:val="24"/>
              </w:rPr>
            </w:pPr>
          </w:p>
        </w:tc>
        <w:tc>
          <w:tcPr>
            <w:tcW w:w="2398" w:type="dxa"/>
            <w:vAlign w:val="center"/>
          </w:tcPr>
          <w:p>
            <w:pPr>
              <w:jc w:val="center"/>
              <w:rPr>
                <w:b/>
                <w:sz w:val="24"/>
                <w:szCs w:val="24"/>
              </w:rPr>
            </w:pPr>
            <w:r>
              <w:rPr>
                <w:rFonts w:hint="eastAsia"/>
                <w:b/>
                <w:sz w:val="24"/>
                <w:szCs w:val="24"/>
              </w:rPr>
              <w:t>指导教师单位</w:t>
            </w:r>
          </w:p>
        </w:tc>
        <w:tc>
          <w:tcPr>
            <w:tcW w:w="2398" w:type="dxa"/>
          </w:tcPr>
          <w:p>
            <w:pPr>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7" w:hRule="atLeast"/>
        </w:trPr>
        <w:tc>
          <w:tcPr>
            <w:tcW w:w="2397" w:type="dxa"/>
            <w:vAlign w:val="center"/>
          </w:tcPr>
          <w:p>
            <w:pPr>
              <w:jc w:val="center"/>
              <w:rPr>
                <w:b/>
                <w:sz w:val="24"/>
                <w:szCs w:val="24"/>
              </w:rPr>
            </w:pPr>
            <w:r>
              <w:rPr>
                <w:rFonts w:hint="eastAsia"/>
                <w:b/>
                <w:sz w:val="24"/>
                <w:szCs w:val="24"/>
              </w:rPr>
              <w:t>课题名称或实验项目名称</w:t>
            </w:r>
          </w:p>
        </w:tc>
        <w:tc>
          <w:tcPr>
            <w:tcW w:w="7191" w:type="dxa"/>
            <w:gridSpan w:val="3"/>
            <w:vAlign w:val="center"/>
          </w:tcPr>
          <w:p>
            <w:pPr>
              <w:jc w:val="center"/>
              <w:rPr>
                <w:b/>
                <w:sz w:val="24"/>
                <w:szCs w:val="24"/>
              </w:rPr>
            </w:pPr>
          </w:p>
        </w:tc>
        <w:tc>
          <w:tcPr>
            <w:tcW w:w="2398" w:type="dxa"/>
            <w:vAlign w:val="center"/>
          </w:tcPr>
          <w:p>
            <w:pPr>
              <w:jc w:val="center"/>
              <w:rPr>
                <w:b/>
                <w:sz w:val="24"/>
                <w:szCs w:val="24"/>
              </w:rPr>
            </w:pPr>
            <w:r>
              <w:rPr>
                <w:rFonts w:hint="eastAsia"/>
                <w:b/>
                <w:sz w:val="24"/>
                <w:szCs w:val="24"/>
              </w:rPr>
              <w:t>预约实验起止时间</w:t>
            </w:r>
          </w:p>
        </w:tc>
        <w:tc>
          <w:tcPr>
            <w:tcW w:w="2398" w:type="dxa"/>
          </w:tcPr>
          <w:p>
            <w:pPr>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4" w:hRule="atLeast"/>
        </w:trPr>
        <w:tc>
          <w:tcPr>
            <w:tcW w:w="2397" w:type="dxa"/>
            <w:vAlign w:val="center"/>
          </w:tcPr>
          <w:p>
            <w:pPr>
              <w:jc w:val="center"/>
              <w:rPr>
                <w:rFonts w:hint="eastAsia"/>
                <w:b/>
                <w:sz w:val="24"/>
                <w:szCs w:val="24"/>
              </w:rPr>
            </w:pPr>
            <w:r>
              <w:rPr>
                <w:rFonts w:hint="eastAsia"/>
                <w:b/>
                <w:sz w:val="24"/>
                <w:szCs w:val="24"/>
                <w:lang w:val="en-US" w:eastAsia="zh-CN"/>
              </w:rPr>
              <w:t>申请部门意见</w:t>
            </w:r>
          </w:p>
        </w:tc>
        <w:tc>
          <w:tcPr>
            <w:tcW w:w="11987" w:type="dxa"/>
            <w:gridSpan w:val="5"/>
            <w:vAlign w:val="bottom"/>
          </w:tcPr>
          <w:p>
            <w:pPr>
              <w:ind w:firstLine="3780" w:firstLineChars="1800"/>
              <w:jc w:val="right"/>
              <w:rPr>
                <w:rFonts w:asciiTheme="minorEastAsia" w:hAnsiTheme="minorEastAsia"/>
                <w:szCs w:val="21"/>
              </w:rPr>
            </w:pPr>
            <w:r>
              <w:rPr>
                <w:rFonts w:hint="eastAsia" w:asciiTheme="minorEastAsia" w:hAnsiTheme="minorEastAsia"/>
                <w:szCs w:val="21"/>
              </w:rPr>
              <w:t>签字（盖章</w:t>
            </w:r>
            <w:r>
              <w:rPr>
                <w:rFonts w:asciiTheme="minorEastAsia" w:hAnsiTheme="minorEastAsia"/>
                <w:szCs w:val="21"/>
              </w:rPr>
              <w:t>）</w:t>
            </w:r>
          </w:p>
          <w:p>
            <w:pPr>
              <w:jc w:val="right"/>
              <w:rPr>
                <w:b/>
                <w:sz w:val="24"/>
                <w:szCs w:val="24"/>
              </w:rPr>
            </w:pPr>
            <w:r>
              <w:rPr>
                <w:rFonts w:hint="eastAsia" w:asciiTheme="minorEastAsia" w:hAnsiTheme="minorEastAsia"/>
                <w:szCs w:val="21"/>
              </w:rPr>
              <w:t xml:space="preserve">  </w:t>
            </w:r>
            <w:r>
              <w:rPr>
                <w:rFonts w:hint="eastAsia"/>
                <w:sz w:val="28"/>
                <w:szCs w:val="28"/>
                <w:u w:val="single"/>
              </w:rPr>
              <w:t xml:space="preserve">     </w:t>
            </w:r>
            <w:r>
              <w:rPr>
                <w:rFonts w:hint="eastAsia" w:asciiTheme="minorEastAsia" w:hAnsiTheme="minorEastAsia"/>
                <w:szCs w:val="21"/>
              </w:rPr>
              <w:t>年</w:t>
            </w:r>
            <w:r>
              <w:rPr>
                <w:rFonts w:hint="eastAsia"/>
                <w:sz w:val="28"/>
                <w:szCs w:val="28"/>
                <w:u w:val="single"/>
              </w:rPr>
              <w:t xml:space="preserve">    </w:t>
            </w:r>
            <w:r>
              <w:rPr>
                <w:rFonts w:hint="eastAsia" w:asciiTheme="minorEastAsia" w:hAnsiTheme="minorEastAsia"/>
                <w:szCs w:val="21"/>
              </w:rPr>
              <w:t>月</w:t>
            </w:r>
            <w:r>
              <w:rPr>
                <w:rFonts w:hint="eastAsia"/>
                <w:sz w:val="28"/>
                <w:szCs w:val="28"/>
                <w:u w:val="single"/>
              </w:rPr>
              <w:t xml:space="preserve">    </w:t>
            </w:r>
            <w:r>
              <w:rPr>
                <w:rFonts w:hint="eastAsia" w:asciiTheme="minorEastAsia" w:hAnsiTheme="minorEastAsia"/>
                <w:szCs w:val="21"/>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12" w:hRule="atLeast"/>
        </w:trPr>
        <w:tc>
          <w:tcPr>
            <w:tcW w:w="2397" w:type="dxa"/>
            <w:vAlign w:val="center"/>
          </w:tcPr>
          <w:p>
            <w:pPr>
              <w:jc w:val="center"/>
              <w:rPr>
                <w:b/>
                <w:sz w:val="24"/>
                <w:szCs w:val="24"/>
              </w:rPr>
            </w:pPr>
            <w:r>
              <w:rPr>
                <w:rFonts w:hint="eastAsia"/>
                <w:b/>
                <w:sz w:val="24"/>
                <w:szCs w:val="24"/>
              </w:rPr>
              <w:t>安排场地</w:t>
            </w:r>
          </w:p>
        </w:tc>
        <w:tc>
          <w:tcPr>
            <w:tcW w:w="7191" w:type="dxa"/>
            <w:gridSpan w:val="3"/>
            <w:vAlign w:val="center"/>
          </w:tcPr>
          <w:p>
            <w:pPr>
              <w:jc w:val="center"/>
              <w:rPr>
                <w:b/>
                <w:sz w:val="24"/>
                <w:szCs w:val="24"/>
              </w:rPr>
            </w:pPr>
          </w:p>
        </w:tc>
        <w:tc>
          <w:tcPr>
            <w:tcW w:w="2398" w:type="dxa"/>
            <w:vAlign w:val="center"/>
          </w:tcPr>
          <w:p>
            <w:pPr>
              <w:jc w:val="center"/>
              <w:rPr>
                <w:b/>
                <w:sz w:val="24"/>
                <w:szCs w:val="24"/>
              </w:rPr>
            </w:pPr>
            <w:r>
              <w:rPr>
                <w:rFonts w:hint="eastAsia"/>
                <w:b/>
                <w:sz w:val="24"/>
                <w:szCs w:val="24"/>
              </w:rPr>
              <w:t>安排日期</w:t>
            </w:r>
          </w:p>
        </w:tc>
        <w:tc>
          <w:tcPr>
            <w:tcW w:w="2398" w:type="dxa"/>
          </w:tcPr>
          <w:p>
            <w:pPr>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2" w:hRule="atLeast"/>
        </w:trPr>
        <w:tc>
          <w:tcPr>
            <w:tcW w:w="2397" w:type="dxa"/>
            <w:vAlign w:val="center"/>
          </w:tcPr>
          <w:p>
            <w:pPr>
              <w:jc w:val="center"/>
              <w:rPr>
                <w:b/>
                <w:sz w:val="24"/>
                <w:szCs w:val="24"/>
              </w:rPr>
            </w:pPr>
            <w:r>
              <w:rPr>
                <w:rFonts w:hint="eastAsia"/>
                <w:b/>
                <w:sz w:val="24"/>
                <w:szCs w:val="24"/>
              </w:rPr>
              <w:t>实验室值班</w:t>
            </w:r>
          </w:p>
          <w:p>
            <w:pPr>
              <w:jc w:val="center"/>
              <w:rPr>
                <w:b/>
                <w:sz w:val="24"/>
                <w:szCs w:val="24"/>
              </w:rPr>
            </w:pPr>
            <w:r>
              <w:rPr>
                <w:rFonts w:hint="eastAsia"/>
                <w:b/>
                <w:sz w:val="24"/>
                <w:szCs w:val="24"/>
              </w:rPr>
              <w:t>教师签名</w:t>
            </w:r>
          </w:p>
        </w:tc>
        <w:tc>
          <w:tcPr>
            <w:tcW w:w="11987" w:type="dxa"/>
            <w:gridSpan w:val="5"/>
            <w:vAlign w:val="center"/>
          </w:tcPr>
          <w:p>
            <w:pPr>
              <w:rPr>
                <w:b/>
                <w:sz w:val="24"/>
                <w:szCs w:val="24"/>
              </w:rPr>
            </w:pPr>
          </w:p>
        </w:tc>
      </w:tr>
    </w:tbl>
    <w:p/>
    <w:p/>
    <w:p>
      <w:r>
        <w:rPr>
          <w:rFonts w:hint="eastAsia"/>
          <w:sz w:val="24"/>
          <w:szCs w:val="24"/>
          <w:lang w:eastAsia="zh-CN"/>
        </w:rPr>
        <w:t>备注：请于申请日的前三个工作日将电子版及纸质版申请书交至临床技能综合培训中心二楼办公室。联系人：郭蓉臻</w:t>
      </w:r>
      <w:r>
        <w:rPr>
          <w:rFonts w:hint="eastAsia"/>
          <w:sz w:val="24"/>
          <w:szCs w:val="24"/>
          <w:lang w:val="en-US" w:eastAsia="zh-CN"/>
        </w:rPr>
        <w:t xml:space="preserve"> 联系电话：6746026  QQ邮箱:</w:t>
      </w:r>
      <w:r>
        <w:rPr>
          <w:rFonts w:hint="eastAsia"/>
          <w:sz w:val="24"/>
          <w:szCs w:val="24"/>
        </w:rPr>
        <w:t xml:space="preserve"> </w:t>
      </w:r>
      <w:r>
        <w:rPr>
          <w:rFonts w:hint="eastAsia"/>
          <w:sz w:val="24"/>
          <w:szCs w:val="24"/>
          <w:lang w:val="en-US" w:eastAsia="zh-CN"/>
        </w:rPr>
        <w:t>1305458215@qq.com</w:t>
      </w:r>
      <w:r>
        <w:rPr>
          <w:rFonts w:hint="eastAsia"/>
          <w:szCs w:val="21"/>
        </w:rPr>
        <w:t xml:space="preserve">  </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168D"/>
    <w:rsid w:val="00056183"/>
    <w:rsid w:val="00173214"/>
    <w:rsid w:val="00393B5A"/>
    <w:rsid w:val="004619CC"/>
    <w:rsid w:val="005021A1"/>
    <w:rsid w:val="005842DA"/>
    <w:rsid w:val="006D4584"/>
    <w:rsid w:val="00702ECE"/>
    <w:rsid w:val="009000C9"/>
    <w:rsid w:val="009A33FE"/>
    <w:rsid w:val="009B510C"/>
    <w:rsid w:val="00B45887"/>
    <w:rsid w:val="00B529D4"/>
    <w:rsid w:val="00B60FDA"/>
    <w:rsid w:val="00B92BA3"/>
    <w:rsid w:val="00CB01DF"/>
    <w:rsid w:val="00D0168D"/>
    <w:rsid w:val="00DE5A9D"/>
    <w:rsid w:val="00E36B88"/>
    <w:rsid w:val="00EC68DD"/>
    <w:rsid w:val="00FB1433"/>
    <w:rsid w:val="2B5C3192"/>
    <w:rsid w:val="31516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Words>
  <Characters>112</Characters>
  <Lines>1</Lines>
  <Paragraphs>1</Paragraphs>
  <TotalTime>1</TotalTime>
  <ScaleCrop>false</ScaleCrop>
  <LinksUpToDate>false</LinksUpToDate>
  <CharactersWithSpaces>130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2016-11-21T02:09:00Z</dcterms:created>
  <dc:creator>微软用户</dc:creator>
  <cp:lastModifiedBy>大 臻 子</cp:lastModifiedBy>
  <dcterms:modified xsi:type="dcterms:W3CDTF">2019-08-21T04:04:48Z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